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863" w:rsidRDefault="00BF1863" w:rsidP="00BF1863">
      <w:pPr>
        <w:jc w:val="right"/>
      </w:pPr>
      <w:r>
        <w:t>07/04/2015</w:t>
      </w:r>
    </w:p>
    <w:p w:rsidR="00BF1863" w:rsidRDefault="00BF1863" w:rsidP="00BF1863">
      <w:pPr>
        <w:jc w:val="center"/>
      </w:pPr>
      <w:r>
        <w:t>Toma de nota</w:t>
      </w:r>
    </w:p>
    <w:p w:rsidR="002273CA" w:rsidRDefault="00BF1863" w:rsidP="002273CA">
      <w:pPr>
        <w:pStyle w:val="Prrafodelista"/>
        <w:numPr>
          <w:ilvl w:val="0"/>
          <w:numId w:val="2"/>
        </w:numPr>
      </w:pPr>
      <w:r>
        <w:t>CorelDraw: Es un programa de Macromedia; Programa de ofimática</w:t>
      </w:r>
      <w:r w:rsidR="002273CA">
        <w:t>s; programa de diseño vectorial que permite elaborar logos, logotipos, publicidad, etc.</w:t>
      </w:r>
    </w:p>
    <w:p w:rsidR="00BF1863" w:rsidRDefault="00BF1863" w:rsidP="002273CA">
      <w:pPr>
        <w:pStyle w:val="Prrafodelista"/>
        <w:numPr>
          <w:ilvl w:val="0"/>
          <w:numId w:val="2"/>
        </w:numPr>
      </w:pPr>
      <w:r>
        <w:t>Beat: Es la mínima unidad de almacenamiento; todas las imágenes tienen miles de beats.</w:t>
      </w:r>
    </w:p>
    <w:p w:rsidR="00BF1863" w:rsidRDefault="00BF1863" w:rsidP="002273CA">
      <w:pPr>
        <w:pStyle w:val="Prrafodelista"/>
        <w:numPr>
          <w:ilvl w:val="0"/>
          <w:numId w:val="2"/>
        </w:numPr>
      </w:pPr>
      <w:r>
        <w:t xml:space="preserve">Imágenes gift: tienen mucho peso, ya que es una imagen que parece como si fuera un video. </w:t>
      </w:r>
    </w:p>
    <w:p w:rsidR="00BF1863" w:rsidRDefault="00BF1863" w:rsidP="002273CA">
      <w:pPr>
        <w:pStyle w:val="Prrafodelista"/>
        <w:numPr>
          <w:ilvl w:val="0"/>
          <w:numId w:val="2"/>
        </w:numPr>
        <w:tabs>
          <w:tab w:val="left" w:pos="1965"/>
        </w:tabs>
      </w:pPr>
      <w:r>
        <w:t>Diferencia entre Corel y lustrator: Es que el Corel Trabaja en una imagen completa y el lustrator uno tiene que separar color por color, capa por capa.</w:t>
      </w:r>
    </w:p>
    <w:p w:rsidR="002273CA" w:rsidRDefault="00BF1863" w:rsidP="002273CA">
      <w:pPr>
        <w:pStyle w:val="Prrafodelista"/>
        <w:numPr>
          <w:ilvl w:val="0"/>
          <w:numId w:val="2"/>
        </w:numPr>
        <w:tabs>
          <w:tab w:val="left" w:pos="1965"/>
        </w:tabs>
      </w:pPr>
      <w:r>
        <w:t>El diseño gráfico, comenzó en el siglo 19, comenzó en Londres y en Paris  con un señor</w:t>
      </w:r>
      <w:r w:rsidR="002273CA">
        <w:t xml:space="preserve"> llamado</w:t>
      </w:r>
      <w:r>
        <w:t xml:space="preserve"> Roland Hill</w:t>
      </w:r>
      <w:r w:rsidR="002273CA">
        <w:t xml:space="preserve">; </w:t>
      </w:r>
      <w:r>
        <w:t xml:space="preserve">Empezó a trabajar con sellos calcográficos, </w:t>
      </w:r>
      <w:r w:rsidR="00D70722">
        <w:t xml:space="preserve">estos </w:t>
      </w:r>
      <w:r>
        <w:t>se hacían en mapas, en el siglo</w:t>
      </w:r>
      <w:r w:rsidR="00D70722">
        <w:t xml:space="preserve"> 20 llegaron</w:t>
      </w:r>
      <w:r>
        <w:t xml:space="preserve"> diseñadores y </w:t>
      </w:r>
      <w:r w:rsidR="002273CA">
        <w:t>cambiaron</w:t>
      </w:r>
      <w:r w:rsidR="00D70722">
        <w:t xml:space="preserve"> todo,</w:t>
      </w:r>
      <w:r w:rsidR="002273CA">
        <w:t xml:space="preserve"> gracias a la nueva tecnología; todo lo </w:t>
      </w:r>
      <w:r w:rsidR="00D70722">
        <w:t>que se basa en el diseño se empezó</w:t>
      </w:r>
      <w:r w:rsidR="002273CA">
        <w:t xml:space="preserve"> a manejar con códigos </w:t>
      </w:r>
      <w:r w:rsidR="00D70722">
        <w:t xml:space="preserve">vinarios. </w:t>
      </w:r>
      <w:bookmarkStart w:id="0" w:name="_GoBack"/>
      <w:bookmarkEnd w:id="0"/>
    </w:p>
    <w:p w:rsidR="002273CA" w:rsidRPr="00BF1863" w:rsidRDefault="002273CA" w:rsidP="00BF1863">
      <w:pPr>
        <w:tabs>
          <w:tab w:val="left" w:pos="1020"/>
        </w:tabs>
      </w:pPr>
    </w:p>
    <w:sectPr w:rsidR="002273CA" w:rsidRPr="00BF186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344DB"/>
    <w:multiLevelType w:val="hybridMultilevel"/>
    <w:tmpl w:val="CFBE21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AA61BD"/>
    <w:multiLevelType w:val="hybridMultilevel"/>
    <w:tmpl w:val="AD38E4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863"/>
    <w:rsid w:val="00006B22"/>
    <w:rsid w:val="001336C4"/>
    <w:rsid w:val="001B3C50"/>
    <w:rsid w:val="001F5539"/>
    <w:rsid w:val="002273CA"/>
    <w:rsid w:val="002C2F9F"/>
    <w:rsid w:val="002D099B"/>
    <w:rsid w:val="007529D7"/>
    <w:rsid w:val="00BF1863"/>
    <w:rsid w:val="00D7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C901034-F7F0-4643-B62C-EE28BAC50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F18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</dc:creator>
  <cp:keywords/>
  <dc:description/>
  <cp:lastModifiedBy>Sistemas</cp:lastModifiedBy>
  <cp:revision>1</cp:revision>
  <dcterms:created xsi:type="dcterms:W3CDTF">2015-04-07T17:01:00Z</dcterms:created>
  <dcterms:modified xsi:type="dcterms:W3CDTF">2015-04-07T17:24:00Z</dcterms:modified>
</cp:coreProperties>
</file>